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0B95" w14:textId="77777777" w:rsidR="00656792" w:rsidRDefault="00656792" w:rsidP="00656792">
      <w:pPr>
        <w:spacing w:after="0"/>
        <w:jc w:val="right"/>
      </w:pPr>
      <w:r>
        <w:rPr>
          <w:noProof/>
        </w:rPr>
        <w:drawing>
          <wp:inline distT="0" distB="0" distL="0" distR="0" wp14:anchorId="072392B2" wp14:editId="7ABF6711">
            <wp:extent cx="8866505" cy="85340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6505" cy="8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0A02A2" w14:textId="3A3DD31D" w:rsidR="00656792" w:rsidRPr="00E660C1" w:rsidRDefault="00656792" w:rsidP="00656792">
      <w:pPr>
        <w:spacing w:after="0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Załącznik nr </w:t>
      </w:r>
      <w:r w:rsidR="00331309">
        <w:rPr>
          <w:rFonts w:ascii="Times New Roman" w:eastAsia="Tahoma" w:hAnsi="Times New Roman" w:cs="Times New Roman"/>
          <w:sz w:val="24"/>
          <w:szCs w:val="28"/>
        </w:rPr>
        <w:t>3</w:t>
      </w: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4013E0D6" w14:textId="77777777" w:rsidR="00656792" w:rsidRPr="00E660C1" w:rsidRDefault="00656792" w:rsidP="00656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</w:p>
    <w:p w14:paraId="55A53F5E" w14:textId="2190457C" w:rsidR="00656792" w:rsidRPr="00E660C1" w:rsidRDefault="00656792" w:rsidP="00D91C21">
      <w:pPr>
        <w:spacing w:after="0"/>
        <w:ind w:left="-1" w:right="3590"/>
        <w:jc w:val="center"/>
        <w:rPr>
          <w:rFonts w:ascii="Times New Roman" w:eastAsia="Tahoma" w:hAnsi="Times New Roman" w:cs="Times New Roman"/>
          <w:b/>
          <w:sz w:val="24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>Wykaz wykonanych lub wykonywanych dostaw</w:t>
      </w:r>
      <w:r w:rsidR="00534651">
        <w:rPr>
          <w:rFonts w:ascii="Times New Roman" w:eastAsia="Tahoma" w:hAnsi="Times New Roman" w:cs="Times New Roman"/>
          <w:b/>
          <w:sz w:val="24"/>
          <w:szCs w:val="28"/>
        </w:rPr>
        <w:t xml:space="preserve">, instalacji i uruchomienia </w:t>
      </w:r>
      <w:r w:rsidR="00007A9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  <w:r w:rsidR="00D91C21">
        <w:rPr>
          <w:rFonts w:ascii="Times New Roman" w:eastAsia="Tahoma" w:hAnsi="Times New Roman" w:cs="Times New Roman"/>
          <w:b/>
          <w:sz w:val="24"/>
          <w:szCs w:val="28"/>
        </w:rPr>
        <w:t xml:space="preserve">Kiosków wolnostojących </w:t>
      </w:r>
      <w:bookmarkStart w:id="0" w:name="_GoBack"/>
      <w:bookmarkEnd w:id="0"/>
      <w:r w:rsidR="00D91C21">
        <w:rPr>
          <w:rFonts w:ascii="Times New Roman" w:eastAsia="Tahoma" w:hAnsi="Times New Roman" w:cs="Times New Roman"/>
          <w:b/>
          <w:sz w:val="24"/>
          <w:szCs w:val="28"/>
        </w:rPr>
        <w:t>(</w:t>
      </w:r>
      <w:r w:rsidR="00007A91">
        <w:rPr>
          <w:rFonts w:ascii="Times New Roman" w:eastAsia="Tahoma" w:hAnsi="Times New Roman" w:cs="Times New Roman"/>
          <w:b/>
          <w:sz w:val="24"/>
          <w:szCs w:val="28"/>
        </w:rPr>
        <w:t>infokiosków</w:t>
      </w:r>
      <w:r w:rsidR="00D91C21">
        <w:rPr>
          <w:rFonts w:ascii="Times New Roman" w:eastAsia="Tahoma" w:hAnsi="Times New Roman" w:cs="Times New Roman"/>
          <w:b/>
          <w:sz w:val="24"/>
          <w:szCs w:val="28"/>
        </w:rPr>
        <w:t>)</w:t>
      </w:r>
      <w:r w:rsidR="00E5148D">
        <w:rPr>
          <w:rFonts w:ascii="Times New Roman" w:eastAsia="Tahoma" w:hAnsi="Times New Roman" w:cs="Times New Roman"/>
          <w:b/>
          <w:sz w:val="24"/>
          <w:szCs w:val="28"/>
        </w:rPr>
        <w:t>.</w:t>
      </w:r>
    </w:p>
    <w:p w14:paraId="3F7CD9E2" w14:textId="77777777" w:rsidR="00656792" w:rsidRPr="00E660C1" w:rsidRDefault="00656792" w:rsidP="00656792">
      <w:pPr>
        <w:spacing w:after="0"/>
        <w:ind w:left="-1" w:right="3590" w:firstLine="365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6" w:type="dxa"/>
        <w:tblInd w:w="0" w:type="dxa"/>
        <w:tblCellMar>
          <w:top w:w="52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642"/>
        <w:gridCol w:w="4663"/>
        <w:gridCol w:w="1646"/>
        <w:gridCol w:w="2107"/>
        <w:gridCol w:w="2071"/>
        <w:gridCol w:w="3467"/>
      </w:tblGrid>
      <w:tr w:rsidR="00656792" w:rsidRPr="00E660C1" w14:paraId="1E144874" w14:textId="77777777" w:rsidTr="00027735">
        <w:trPr>
          <w:trHeight w:val="472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79AF" w14:textId="77777777" w:rsidR="00656792" w:rsidRPr="00E660C1" w:rsidRDefault="00656792" w:rsidP="00027735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Lp. 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C75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Przedmiot dostaw (określić rodzaj dostaw jaki był wykonywany w taki sposób, aby Zamawiający </w:t>
            </w:r>
          </w:p>
          <w:p w14:paraId="0A66D533" w14:textId="77777777" w:rsidR="00656792" w:rsidRPr="00E660C1" w:rsidRDefault="00656792" w:rsidP="00027735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jednoznacznie mógł stwierdzić, czy </w:t>
            </w:r>
          </w:p>
          <w:p w14:paraId="260DC033" w14:textId="77777777" w:rsidR="00656792" w:rsidRPr="00E660C1" w:rsidRDefault="00656792" w:rsidP="0002773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warunek wiedzy i doświadczenia  </w:t>
            </w:r>
          </w:p>
          <w:p w14:paraId="7893209E" w14:textId="77777777" w:rsidR="00656792" w:rsidRPr="00E660C1" w:rsidRDefault="00656792" w:rsidP="00027735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został spełniony)  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412A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Wartość  dostaw brutto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B42A" w14:textId="77777777" w:rsidR="00656792" w:rsidRPr="00E660C1" w:rsidRDefault="00656792" w:rsidP="00027735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Termin realizacji dostaw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62CE" w14:textId="77777777" w:rsidR="00656792" w:rsidRPr="00E660C1" w:rsidRDefault="00656792" w:rsidP="0002773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Podmiot, na rzecz </w:t>
            </w:r>
          </w:p>
          <w:p w14:paraId="403A77D7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którego dostawy zostały wykonane </w:t>
            </w:r>
          </w:p>
        </w:tc>
      </w:tr>
      <w:tr w:rsidR="00656792" w:rsidRPr="00E660C1" w14:paraId="38ACA3DF" w14:textId="77777777" w:rsidTr="00027735">
        <w:trPr>
          <w:trHeight w:val="1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959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F71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0029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422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Data rozpoczęcia 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dd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/mm/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rrrr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3AA8" w14:textId="77777777" w:rsidR="00656792" w:rsidRPr="00E660C1" w:rsidRDefault="00656792" w:rsidP="00027735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Data zakończenia 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dd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/mm/</w:t>
            </w:r>
            <w:proofErr w:type="spellStart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>rrrr</w:t>
            </w:r>
            <w:proofErr w:type="spellEnd"/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229D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92" w:rsidRPr="00E660C1" w14:paraId="19FA4264" w14:textId="77777777" w:rsidTr="00027735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7CC0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A50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B3B9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B94B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3A1A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8B5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656792" w:rsidRPr="00E660C1" w14:paraId="368E79CD" w14:textId="77777777" w:rsidTr="00027735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B75E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5E19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D3D4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317A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D767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9290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656792" w:rsidRPr="00E660C1" w14:paraId="108CEDEB" w14:textId="77777777" w:rsidTr="00027735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7EFF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C817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0D2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99A8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950D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F774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14:paraId="098FFC82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</w:p>
    <w:p w14:paraId="73D6BA2D" w14:textId="77777777" w:rsidR="00656792" w:rsidRPr="00E660C1" w:rsidRDefault="00656792" w:rsidP="00656792">
      <w:pPr>
        <w:spacing w:after="0"/>
        <w:ind w:left="9" w:hanging="10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Do wykazu załączam dowody potwierdzające należyte wykonanie dostaw wskazanych w niniejszym wykazie. </w:t>
      </w:r>
    </w:p>
    <w:p w14:paraId="0FB13DF9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1DA3230B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AC205C" w14:paraId="5C759925" w14:textId="77777777" w:rsidTr="00AC205C">
        <w:trPr>
          <w:jc w:val="center"/>
        </w:trPr>
        <w:tc>
          <w:tcPr>
            <w:tcW w:w="4570" w:type="dxa"/>
            <w:hideMark/>
          </w:tcPr>
          <w:p w14:paraId="6A6FED6E" w14:textId="77777777" w:rsidR="00AC205C" w:rsidRDefault="00AC205C" w:rsidP="00AC205C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62F497EF" w14:textId="77777777" w:rsidR="00AC205C" w:rsidRDefault="00AC205C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AC205C" w14:paraId="71851CA3" w14:textId="77777777" w:rsidTr="00AC205C">
        <w:trPr>
          <w:jc w:val="center"/>
        </w:trPr>
        <w:tc>
          <w:tcPr>
            <w:tcW w:w="4570" w:type="dxa"/>
            <w:hideMark/>
          </w:tcPr>
          <w:p w14:paraId="2680FACF" w14:textId="77777777" w:rsidR="00AC205C" w:rsidRDefault="00AC2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4680" w:type="dxa"/>
            <w:hideMark/>
          </w:tcPr>
          <w:p w14:paraId="3D228CEC" w14:textId="77777777" w:rsidR="00AC205C" w:rsidRDefault="00AC205C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pieczęć i podpis osób uprawnionych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p w14:paraId="0C111A1D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9C9BE" w14:textId="77777777" w:rsidR="00432B9D" w:rsidRPr="00E660C1" w:rsidRDefault="00432B9D">
      <w:pPr>
        <w:rPr>
          <w:rFonts w:ascii="Times New Roman" w:hAnsi="Times New Roman" w:cs="Times New Roman"/>
          <w:sz w:val="28"/>
          <w:szCs w:val="28"/>
        </w:rPr>
      </w:pPr>
    </w:p>
    <w:sectPr w:rsidR="00432B9D" w:rsidRPr="00E660C1">
      <w:pgSz w:w="16838" w:h="11906" w:orient="landscape"/>
      <w:pgMar w:top="709" w:right="1407" w:bottom="1440" w:left="14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2"/>
    <w:rsid w:val="00007A91"/>
    <w:rsid w:val="001F648D"/>
    <w:rsid w:val="00331309"/>
    <w:rsid w:val="00432B9D"/>
    <w:rsid w:val="00534651"/>
    <w:rsid w:val="00656792"/>
    <w:rsid w:val="00734038"/>
    <w:rsid w:val="00937803"/>
    <w:rsid w:val="00AC205C"/>
    <w:rsid w:val="00C82F9E"/>
    <w:rsid w:val="00D91C21"/>
    <w:rsid w:val="00E429DD"/>
    <w:rsid w:val="00E5148D"/>
    <w:rsid w:val="00E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A4A96"/>
  <w15:chartTrackingRefBased/>
  <w15:docId w15:val="{6D5018F7-F137-4097-ACBE-332B33D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92"/>
    <w:rPr>
      <w:rFonts w:ascii="Calibri" w:eastAsia="Calibri" w:hAnsi="Calibri" w:cs="Calibri"/>
      <w:spacing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6792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Frydrychewicz Urszula</cp:lastModifiedBy>
  <cp:revision>11</cp:revision>
  <dcterms:created xsi:type="dcterms:W3CDTF">2021-03-22T12:31:00Z</dcterms:created>
  <dcterms:modified xsi:type="dcterms:W3CDTF">2021-07-15T14:29:00Z</dcterms:modified>
</cp:coreProperties>
</file>