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F11" w14:textId="36095100" w:rsidR="00905D25" w:rsidRDefault="00905D25" w:rsidP="007533AF">
      <w:pPr>
        <w:ind w:left="720" w:hanging="360"/>
      </w:pPr>
    </w:p>
    <w:p w14:paraId="01AF5A96" w14:textId="77777777" w:rsidR="00216889" w:rsidRDefault="00216889" w:rsidP="00216889">
      <w:pPr>
        <w:spacing w:line="276" w:lineRule="auto"/>
        <w:jc w:val="center"/>
        <w:rPr>
          <w:rFonts w:cs="Calibri"/>
          <w:b/>
          <w:sz w:val="20"/>
        </w:rPr>
      </w:pPr>
    </w:p>
    <w:p w14:paraId="3F32D554" w14:textId="77777777" w:rsidR="00216889" w:rsidRDefault="00216889" w:rsidP="00216889">
      <w:pPr>
        <w:spacing w:line="276" w:lineRule="auto"/>
        <w:jc w:val="center"/>
        <w:rPr>
          <w:rFonts w:cs="Calibri"/>
          <w:b/>
          <w:sz w:val="20"/>
        </w:rPr>
      </w:pPr>
    </w:p>
    <w:p w14:paraId="39FAFA23" w14:textId="766980D1" w:rsidR="00CE49E7" w:rsidRDefault="00CE49E7" w:rsidP="00CE49E7">
      <w:pPr>
        <w:spacing w:after="21" w:line="256" w:lineRule="auto"/>
        <w:ind w:hanging="2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 nr 9</w:t>
      </w:r>
      <w:r>
        <w:rPr>
          <w:rFonts w:ascii="Times New Roman" w:eastAsia="Times New Roman" w:hAnsi="Times New Roman" w:cs="Times New Roman"/>
          <w:b/>
        </w:rPr>
        <w:t xml:space="preserve"> Zapytania ofertowego</w:t>
      </w:r>
    </w:p>
    <w:p w14:paraId="1C2ED122" w14:textId="77777777" w:rsidR="00216889" w:rsidRDefault="00216889" w:rsidP="00216889">
      <w:pPr>
        <w:spacing w:line="276" w:lineRule="auto"/>
        <w:jc w:val="center"/>
        <w:rPr>
          <w:rFonts w:cs="Calibri"/>
          <w:b/>
          <w:sz w:val="20"/>
        </w:rPr>
      </w:pPr>
    </w:p>
    <w:p w14:paraId="4B19D91F" w14:textId="77777777" w:rsidR="00216889" w:rsidRDefault="00216889" w:rsidP="00216889">
      <w:pPr>
        <w:spacing w:line="276" w:lineRule="auto"/>
        <w:jc w:val="center"/>
        <w:rPr>
          <w:rFonts w:cs="Calibri"/>
          <w:b/>
          <w:sz w:val="20"/>
        </w:rPr>
      </w:pPr>
    </w:p>
    <w:p w14:paraId="281B67F7" w14:textId="77777777" w:rsidR="00216889" w:rsidRPr="00EA0818" w:rsidRDefault="00216889" w:rsidP="00216889">
      <w:pPr>
        <w:spacing w:line="276" w:lineRule="auto"/>
        <w:jc w:val="center"/>
        <w:rPr>
          <w:rFonts w:cs="Calibri"/>
          <w:b/>
          <w:sz w:val="20"/>
        </w:rPr>
      </w:pPr>
      <w:r w:rsidRPr="00EA0818">
        <w:rPr>
          <w:rFonts w:cs="Calibri"/>
          <w:b/>
          <w:sz w:val="20"/>
        </w:rPr>
        <w:t>OBOWIĄZEK INFORMACYJNY</w:t>
      </w:r>
    </w:p>
    <w:p w14:paraId="3E702D12" w14:textId="77777777" w:rsidR="00216889" w:rsidRPr="00EA0818" w:rsidRDefault="00216889" w:rsidP="00216889">
      <w:pPr>
        <w:spacing w:line="276" w:lineRule="auto"/>
        <w:jc w:val="center"/>
        <w:rPr>
          <w:rFonts w:cs="Calibri"/>
          <w:b/>
          <w:sz w:val="18"/>
        </w:rPr>
      </w:pPr>
    </w:p>
    <w:p w14:paraId="707DEA2C" w14:textId="77777777" w:rsidR="00216889" w:rsidRPr="00EA0818" w:rsidRDefault="00216889" w:rsidP="00216889">
      <w:pPr>
        <w:spacing w:line="276" w:lineRule="auto"/>
        <w:rPr>
          <w:rFonts w:cs="Calibri"/>
          <w:b/>
          <w:sz w:val="18"/>
        </w:rPr>
      </w:pPr>
      <w:r w:rsidRPr="00EA0818">
        <w:rPr>
          <w:rFonts w:cs="Calibri"/>
          <w:b/>
          <w:sz w:val="18"/>
        </w:rPr>
        <w:t xml:space="preserve">Poniżej znajdziesz wszelkie niezbędne informacje dotyczące przetwarzania Twoich danych osobowych w związku z przekazaniem nam Twoich danych w ramach relacji biznesowych, w szczególności na potrzeby umożliwienia kontaktów służbowych. </w:t>
      </w:r>
    </w:p>
    <w:p w14:paraId="298D83A3" w14:textId="77777777" w:rsidR="00216889" w:rsidRPr="00EA0818" w:rsidRDefault="00216889" w:rsidP="00216889">
      <w:pPr>
        <w:spacing w:line="276" w:lineRule="auto"/>
        <w:ind w:firstLine="284"/>
        <w:rPr>
          <w:rFonts w:cs="Calibri"/>
          <w:b/>
          <w:sz w:val="18"/>
        </w:rPr>
      </w:pPr>
    </w:p>
    <w:p w14:paraId="34FFBC30" w14:textId="77777777" w:rsidR="00216889" w:rsidRPr="00EA0818" w:rsidRDefault="00216889" w:rsidP="00216889">
      <w:pPr>
        <w:spacing w:line="276" w:lineRule="auto"/>
        <w:ind w:firstLine="284"/>
        <w:rPr>
          <w:rFonts w:cs="Calibri"/>
          <w:b/>
          <w:sz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3458"/>
        <w:gridCol w:w="3425"/>
      </w:tblGrid>
      <w:tr w:rsidR="00216889" w:rsidRPr="00B82069" w14:paraId="1F73E63A" w14:textId="77777777" w:rsidTr="00EF343B">
        <w:trPr>
          <w:trHeight w:val="1130"/>
        </w:trPr>
        <w:tc>
          <w:tcPr>
            <w:tcW w:w="1979" w:type="dxa"/>
            <w:shd w:val="clear" w:color="auto" w:fill="auto"/>
            <w:vAlign w:val="center"/>
          </w:tcPr>
          <w:p w14:paraId="51E34B36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  <w:r w:rsidRPr="008C3319">
              <w:rPr>
                <w:rFonts w:cs="Calibri"/>
                <w:sz w:val="18"/>
              </w:rPr>
              <w:t>Kto jest administratorem moich danych?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17C9454A" w14:textId="77777777" w:rsidR="00216889" w:rsidRPr="008C3319" w:rsidRDefault="00216889" w:rsidP="00EF343B">
            <w:pPr>
              <w:pStyle w:val="Default"/>
              <w:spacing w:line="276" w:lineRule="auto"/>
              <w:ind w:left="30" w:right="74" w:hanging="30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Administratorem Twoich danych osobowych jest  Magodent sp. z o.o.  z siedzibą w Warszawie (04-125)  ul. Gen. Augusta Emila Fieldorfa “NILA” 40 (dalej jako: „Magodent”).</w:t>
            </w:r>
          </w:p>
        </w:tc>
      </w:tr>
      <w:tr w:rsidR="00216889" w:rsidRPr="00B82069" w14:paraId="3484A98B" w14:textId="77777777" w:rsidTr="00EF343B">
        <w:tc>
          <w:tcPr>
            <w:tcW w:w="1979" w:type="dxa"/>
            <w:shd w:val="clear" w:color="auto" w:fill="auto"/>
            <w:vAlign w:val="center"/>
          </w:tcPr>
          <w:p w14:paraId="3C53F758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  <w:r w:rsidRPr="008C3319">
              <w:rPr>
                <w:rFonts w:cs="Calibri"/>
                <w:sz w:val="18"/>
              </w:rPr>
              <w:t>Z kim mogę się skontaktować w kwestiach związanych z przetwarzaniem moich danych osobowych?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7C44AE40" w14:textId="77777777" w:rsidR="00216889" w:rsidRPr="008C3319" w:rsidRDefault="00216889" w:rsidP="00EF343B">
            <w:pPr>
              <w:pStyle w:val="Default"/>
              <w:spacing w:line="276" w:lineRule="auto"/>
              <w:ind w:left="284" w:right="74" w:hanging="284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</w:p>
          <w:p w14:paraId="71DDD1CC" w14:textId="77777777" w:rsidR="00216889" w:rsidRPr="008C3319" w:rsidRDefault="00216889" w:rsidP="00EF343B">
            <w:pPr>
              <w:pStyle w:val="Default"/>
              <w:spacing w:line="276" w:lineRule="auto"/>
              <w:ind w:left="30" w:right="74" w:hanging="30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 xml:space="preserve">We wszelkich sprawa związanych z przetwarzaniem Twoich danych osobowych przez Magodent możesz skontaktować się z naszym Inspektorem Ochrony Danych: </w:t>
            </w:r>
          </w:p>
          <w:p w14:paraId="65C66562" w14:textId="77777777" w:rsidR="00216889" w:rsidRPr="008C3319" w:rsidRDefault="00216889" w:rsidP="00EF343B">
            <w:pPr>
              <w:pStyle w:val="Default"/>
              <w:spacing w:line="276" w:lineRule="auto"/>
              <w:ind w:left="30" w:right="74" w:hanging="3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072C5E8F" w14:textId="77777777" w:rsidR="00216889" w:rsidRPr="008C3319" w:rsidRDefault="00216889" w:rsidP="00EF343B">
            <w:pPr>
              <w:pStyle w:val="Default"/>
              <w:spacing w:line="276" w:lineRule="auto"/>
              <w:ind w:left="30" w:right="74" w:hanging="3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18"/>
                <w:lang w:eastAsia="en-US"/>
              </w:rPr>
              <w:t>Katarzyna Pisarzewska</w:t>
            </w:r>
          </w:p>
          <w:p w14:paraId="4C345463" w14:textId="77777777" w:rsidR="00216889" w:rsidRPr="008C3319" w:rsidRDefault="007D40E2" w:rsidP="00EF343B">
            <w:pPr>
              <w:pStyle w:val="Default"/>
              <w:spacing w:line="276" w:lineRule="auto"/>
              <w:ind w:left="30" w:right="74" w:hanging="3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hyperlink r:id="rId8" w:history="1">
              <w:r w:rsidR="00216889" w:rsidRPr="008C3319">
                <w:rPr>
                  <w:rStyle w:val="Hipercze"/>
                  <w:rFonts w:ascii="Calibri" w:hAnsi="Calibri" w:cs="Calibri"/>
                  <w:sz w:val="18"/>
                  <w:szCs w:val="18"/>
                  <w:lang w:eastAsia="en-US"/>
                </w:rPr>
                <w:t>iod@magodent.pl</w:t>
              </w:r>
            </w:hyperlink>
            <w:r w:rsidR="00216889" w:rsidRPr="008C3319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14:paraId="0E963BE6" w14:textId="77777777" w:rsidR="00216889" w:rsidRPr="008C3319" w:rsidRDefault="00216889" w:rsidP="00EF343B">
            <w:pPr>
              <w:spacing w:line="276" w:lineRule="auto"/>
              <w:rPr>
                <w:rFonts w:cs="Calibri"/>
                <w:b/>
                <w:sz w:val="18"/>
              </w:rPr>
            </w:pPr>
          </w:p>
        </w:tc>
      </w:tr>
      <w:tr w:rsidR="00216889" w:rsidRPr="00B82069" w14:paraId="746757BA" w14:textId="77777777" w:rsidTr="00EF343B">
        <w:tc>
          <w:tcPr>
            <w:tcW w:w="1979" w:type="dxa"/>
            <w:shd w:val="clear" w:color="auto" w:fill="auto"/>
            <w:vAlign w:val="center"/>
          </w:tcPr>
          <w:p w14:paraId="6068FBCE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  <w:r w:rsidRPr="008C3319">
              <w:rPr>
                <w:rFonts w:cs="Calibri"/>
                <w:sz w:val="18"/>
              </w:rPr>
              <w:t>Jakie jest źródło moich danych – skąd są pozyskiwane?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36910486" w14:textId="77777777" w:rsidR="00216889" w:rsidRPr="008C3319" w:rsidRDefault="00216889" w:rsidP="00EF343B">
            <w:pPr>
              <w:pStyle w:val="Default"/>
              <w:spacing w:line="276" w:lineRule="auto"/>
              <w:ind w:right="74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Twoje dane osobowe są udostępniane bezpośrednio przez Ciebie lub przez Twojego pracodawcę lub reprezentowany przez Ciebie podmiot.</w:t>
            </w:r>
          </w:p>
        </w:tc>
      </w:tr>
      <w:tr w:rsidR="00216889" w:rsidRPr="00B82069" w14:paraId="75E1B2BD" w14:textId="77777777" w:rsidTr="00EF343B">
        <w:tc>
          <w:tcPr>
            <w:tcW w:w="1979" w:type="dxa"/>
            <w:shd w:val="clear" w:color="auto" w:fill="auto"/>
            <w:vAlign w:val="center"/>
          </w:tcPr>
          <w:p w14:paraId="3B9D6C9D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  <w:r w:rsidRPr="008C3319">
              <w:rPr>
                <w:rFonts w:cs="Calibri"/>
                <w:sz w:val="18"/>
              </w:rPr>
              <w:t>Jaki jest zakres przetwarzanych przez Magodent moich danych osobowych?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215C8832" w14:textId="77777777" w:rsidR="00216889" w:rsidRPr="008C3319" w:rsidRDefault="00216889" w:rsidP="00EF343B">
            <w:pPr>
              <w:spacing w:line="276" w:lineRule="auto"/>
              <w:rPr>
                <w:rFonts w:cs="Calibri"/>
                <w:sz w:val="18"/>
              </w:rPr>
            </w:pPr>
            <w:r w:rsidRPr="008C3319">
              <w:rPr>
                <w:rFonts w:cs="Calibri"/>
                <w:sz w:val="18"/>
              </w:rPr>
              <w:t>Przetwarzamy Twoje dane osobowe w zakresie imienia, nazwiska, numeru telefonu, adresu e-mail, stanowiska, nazwy reprezentowanego podmiotu oraz siedziby tego podmiotu.</w:t>
            </w:r>
          </w:p>
        </w:tc>
      </w:tr>
      <w:tr w:rsidR="00216889" w:rsidRPr="00B82069" w14:paraId="6CE7E995" w14:textId="77777777" w:rsidTr="00EF343B">
        <w:trPr>
          <w:trHeight w:val="578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14:paraId="6E92EEEC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  <w:r w:rsidRPr="008C3319">
              <w:rPr>
                <w:rFonts w:cs="Calibri"/>
                <w:sz w:val="18"/>
              </w:rPr>
              <w:t>Jaki jest cel i podstawa prawna przetwarzania moich danych osobowych?</w:t>
            </w:r>
          </w:p>
        </w:tc>
        <w:tc>
          <w:tcPr>
            <w:tcW w:w="3824" w:type="dxa"/>
            <w:shd w:val="clear" w:color="auto" w:fill="auto"/>
            <w:vAlign w:val="center"/>
          </w:tcPr>
          <w:p w14:paraId="15E4D417" w14:textId="77777777" w:rsidR="00216889" w:rsidRPr="008C3319" w:rsidRDefault="00216889" w:rsidP="00EF343B">
            <w:pPr>
              <w:pStyle w:val="Default"/>
              <w:spacing w:line="276" w:lineRule="auto"/>
              <w:ind w:left="284" w:right="74" w:hanging="284"/>
              <w:jc w:val="center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Cel przetwarzania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06A92FAE" w14:textId="77777777" w:rsidR="00216889" w:rsidRPr="008C3319" w:rsidRDefault="00216889" w:rsidP="00EF343B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Podstawa prawna</w:t>
            </w:r>
          </w:p>
          <w:p w14:paraId="2396D7F7" w14:textId="77777777" w:rsidR="00216889" w:rsidRPr="008C3319" w:rsidRDefault="00216889" w:rsidP="00EF343B">
            <w:pPr>
              <w:pStyle w:val="Default"/>
              <w:spacing w:line="276" w:lineRule="auto"/>
              <w:ind w:left="284" w:right="74" w:hanging="284"/>
              <w:jc w:val="center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(pełne nazwy aktów prawnych znajdziesz na końcu formularza)</w:t>
            </w:r>
          </w:p>
        </w:tc>
      </w:tr>
      <w:tr w:rsidR="00216889" w:rsidRPr="00B82069" w14:paraId="18DD8DE1" w14:textId="77777777" w:rsidTr="00EF343B">
        <w:trPr>
          <w:trHeight w:val="577"/>
        </w:trPr>
        <w:tc>
          <w:tcPr>
            <w:tcW w:w="1979" w:type="dxa"/>
            <w:vMerge/>
            <w:shd w:val="clear" w:color="auto" w:fill="auto"/>
            <w:vAlign w:val="center"/>
          </w:tcPr>
          <w:p w14:paraId="17F8E494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4265C786" w14:textId="77777777" w:rsidR="00216889" w:rsidRPr="008C3319" w:rsidRDefault="00216889" w:rsidP="00EF343B">
            <w:pPr>
              <w:pStyle w:val="Default"/>
              <w:spacing w:line="276" w:lineRule="auto"/>
              <w:ind w:left="30" w:right="74" w:hanging="30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Kontaktujemy się z Tobą w bieżących sprawach lub udzielamy odpowiedzi na kierowane przez Ciebie do nas pytania lub sprawy. Zazwyczaj wykonujemy te czynności w ramach realizacji umowy pomiędzy Magodent a Twoim pracodawcą lub reprezentowanym przez Ciebie podmiotem.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55A43DA4" w14:textId="77777777" w:rsidR="00216889" w:rsidRPr="008C3319" w:rsidRDefault="00216889" w:rsidP="00EF343B">
            <w:pPr>
              <w:pStyle w:val="Default"/>
              <w:spacing w:line="276" w:lineRule="auto"/>
              <w:ind w:left="37" w:right="74" w:hanging="37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Art. 6 ust. 1 lit. f RODO, jako tzw. prawnie uzasadniony interes administratora, którym jest zapewnienie kontaktu w bieżących sprawach wynikających z prowadzonej przez Magodent działalności.</w:t>
            </w:r>
          </w:p>
        </w:tc>
      </w:tr>
      <w:tr w:rsidR="00216889" w:rsidRPr="00B82069" w14:paraId="2C0140FD" w14:textId="77777777" w:rsidTr="00EF343B">
        <w:trPr>
          <w:trHeight w:val="578"/>
        </w:trPr>
        <w:tc>
          <w:tcPr>
            <w:tcW w:w="1979" w:type="dxa"/>
            <w:vMerge/>
            <w:shd w:val="clear" w:color="auto" w:fill="auto"/>
            <w:vAlign w:val="center"/>
          </w:tcPr>
          <w:p w14:paraId="0698A74A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29567E5A" w14:textId="77777777" w:rsidR="00216889" w:rsidRPr="008C3319" w:rsidRDefault="00216889" w:rsidP="00EF343B">
            <w:pPr>
              <w:pStyle w:val="Default"/>
              <w:spacing w:line="276" w:lineRule="auto"/>
              <w:ind w:right="74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Jako administrator danych będący przedsiębiorcą mamy prawo do dochodzenia roszczeń z tytułu prowadzonej przez nas działalności gospodarczej, obrony przed tymi roszczeniami i tym samym przetwarzania Twoich danych w tym celu.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763A0C92" w14:textId="77777777" w:rsidR="00216889" w:rsidRPr="008C3319" w:rsidRDefault="00216889" w:rsidP="00EF343B">
            <w:pPr>
              <w:pStyle w:val="Default"/>
              <w:spacing w:line="276" w:lineRule="auto"/>
              <w:ind w:left="37" w:right="74" w:hanging="37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Art. 6 ust. 1 lit. f RODO, jako tzw. prawnie uzasadniony interes administratora, którym jest dochodzenie naszych roszczeń i obrona naszych praw.</w:t>
            </w:r>
          </w:p>
        </w:tc>
      </w:tr>
      <w:tr w:rsidR="00216889" w:rsidRPr="00B82069" w14:paraId="7271A0F7" w14:textId="77777777" w:rsidTr="00EF343B">
        <w:trPr>
          <w:trHeight w:val="577"/>
        </w:trPr>
        <w:tc>
          <w:tcPr>
            <w:tcW w:w="1979" w:type="dxa"/>
            <w:vMerge/>
            <w:shd w:val="clear" w:color="auto" w:fill="auto"/>
            <w:vAlign w:val="center"/>
          </w:tcPr>
          <w:p w14:paraId="4726FECE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3E09F6F5" w14:textId="77777777" w:rsidR="00216889" w:rsidRPr="008C3319" w:rsidRDefault="00216889" w:rsidP="00EF343B">
            <w:pPr>
              <w:pStyle w:val="Default"/>
              <w:spacing w:line="276" w:lineRule="auto"/>
              <w:ind w:left="30" w:right="74" w:hanging="30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 xml:space="preserve">Z racji tego, że pozostajemy ze sobą w stałych stosunkach gospodarczych, możemy w ramach łączącej nas współpracy przesyłać Ci informacje o naszej </w:t>
            </w: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lastRenderedPageBreak/>
              <w:t xml:space="preserve">działalności, oferty czy inne treści informujące Ciebie o możliwości współpracy z Magodent. 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1F53F1D8" w14:textId="77777777" w:rsidR="00216889" w:rsidRPr="008C3319" w:rsidRDefault="00216889" w:rsidP="00EF343B">
            <w:pPr>
              <w:pStyle w:val="Default"/>
              <w:spacing w:line="276" w:lineRule="auto"/>
              <w:ind w:left="37" w:right="74" w:hanging="37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Art. 6 ust. 1 lit. f RODO, jako tzw. prawnie uzasadniony interes administratora, którym jest budowanie i utrzymywanie relacji z naszymi kontrahentami.</w:t>
            </w:r>
          </w:p>
        </w:tc>
      </w:tr>
      <w:tr w:rsidR="00216889" w:rsidRPr="00B82069" w14:paraId="61D731B8" w14:textId="77777777" w:rsidTr="00EF343B">
        <w:tc>
          <w:tcPr>
            <w:tcW w:w="1979" w:type="dxa"/>
            <w:shd w:val="clear" w:color="auto" w:fill="auto"/>
            <w:vAlign w:val="center"/>
          </w:tcPr>
          <w:p w14:paraId="0C391819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  <w:r w:rsidRPr="008C3319">
              <w:rPr>
                <w:rFonts w:cs="Calibri"/>
                <w:sz w:val="18"/>
              </w:rPr>
              <w:t>Komu przekazywane są moje dane osobowe?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055E2E02" w14:textId="77777777" w:rsidR="00216889" w:rsidRPr="008C3319" w:rsidRDefault="00216889" w:rsidP="00EF343B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Z uwagi na konieczność zapewnienia nam odpowiedniej organizacji np. w zakresie infrastruktury informatycznej czy bieżących sprawach dotyczących naszej działalności, jako przedsiębiorcy, Twoje dane osobowe mogą być przekazywane następującym kategoriom odbiorców:</w:t>
            </w:r>
          </w:p>
          <w:p w14:paraId="0917BBAD" w14:textId="77777777" w:rsidR="00216889" w:rsidRPr="008C3319" w:rsidRDefault="00216889" w:rsidP="00EF343B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1. dostawcom usług zaopatrujących Magodent w rozwiązania techniczne oraz organizacyjne, umożliwiające udzielanie świadczeń zdrowotnych oraz zarządzanie naszą organizacją (w szczególności dostawcom usług teleinformatycznych, firmom kurierskim i pocztowym),</w:t>
            </w:r>
          </w:p>
          <w:p w14:paraId="6E87911F" w14:textId="77777777" w:rsidR="00216889" w:rsidRPr="008C3319" w:rsidRDefault="00216889" w:rsidP="00EF343B">
            <w:pPr>
              <w:pStyle w:val="Default"/>
              <w:spacing w:line="276" w:lineRule="auto"/>
              <w:ind w:right="74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2. dostawcom usług prawnych i doradczych oraz wspierających Magodent w dochodzeniu należnych roszczeń (w szczególności kancelariom prawnym, firmom windykacyjnym).</w:t>
            </w:r>
          </w:p>
        </w:tc>
      </w:tr>
      <w:tr w:rsidR="00216889" w:rsidRPr="00B82069" w14:paraId="3F2BBB19" w14:textId="77777777" w:rsidTr="00EF343B">
        <w:tc>
          <w:tcPr>
            <w:tcW w:w="1979" w:type="dxa"/>
            <w:shd w:val="clear" w:color="auto" w:fill="auto"/>
            <w:vAlign w:val="center"/>
          </w:tcPr>
          <w:p w14:paraId="179B4992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  <w:r w:rsidRPr="008C3319">
              <w:rPr>
                <w:rFonts w:cs="Calibri"/>
                <w:sz w:val="18"/>
              </w:rPr>
              <w:t>Czy moje dane są przekazywane poza Unię Europejską?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3B6224D4" w14:textId="77777777" w:rsidR="00216889" w:rsidRPr="008C3319" w:rsidRDefault="00216889" w:rsidP="00EF343B">
            <w:pPr>
              <w:pStyle w:val="Default"/>
              <w:spacing w:line="276" w:lineRule="auto"/>
              <w:ind w:left="30" w:right="74" w:hanging="30"/>
              <w:jc w:val="both"/>
              <w:rPr>
                <w:rFonts w:cs="Calibri"/>
                <w:b/>
                <w:sz w:val="18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 xml:space="preserve">Z uwagi na to, że korzystamy z usług innych dostawców, np. w zakresie poczty elektronicznej, Twoje dane osobowe mogą być przekazywane poza teren Unii Europejskiej. Zapewniamy, że w takim przypadku przekazywanie danych odbywać się będzie w oparciu o stosowną umowę pomiędzy Magodent a tym podmiotem, zawierającą standardowe klauzule ochrony danych przyjęte przez Komisję Europejską. </w:t>
            </w:r>
          </w:p>
        </w:tc>
      </w:tr>
      <w:tr w:rsidR="00216889" w:rsidRPr="00B82069" w14:paraId="4F0E482E" w14:textId="77777777" w:rsidTr="00EF343B">
        <w:tc>
          <w:tcPr>
            <w:tcW w:w="1979" w:type="dxa"/>
            <w:shd w:val="clear" w:color="auto" w:fill="auto"/>
            <w:vAlign w:val="center"/>
          </w:tcPr>
          <w:p w14:paraId="0BB57F02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  <w:r w:rsidRPr="008C3319">
              <w:rPr>
                <w:rFonts w:cs="Calibri"/>
                <w:sz w:val="18"/>
              </w:rPr>
              <w:t>Przez jaki czas przetwarzane są moje dane osobowe?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4CD629CC" w14:textId="77777777" w:rsidR="00216889" w:rsidRPr="008C3319" w:rsidRDefault="00216889" w:rsidP="00EF343B">
            <w:pPr>
              <w:pStyle w:val="Default"/>
              <w:spacing w:line="276" w:lineRule="auto"/>
              <w:ind w:left="30" w:right="74" w:hanging="30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 xml:space="preserve">Przetwarzamy Twoje dane osobowe przez okres współpracy pomiędzy Magodent a Twoim pracodawcą lub reprezentowanym przez Ciebie podmiotem oraz przez okres przedawnienia roszczeń wynikających z tej współpracy. Po upływie wyżej wymienionych okresów Twoje dane są usuwane lub poddawane </w:t>
            </w:r>
            <w:proofErr w:type="spellStart"/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anonimizacji</w:t>
            </w:r>
            <w:proofErr w:type="spellEnd"/>
          </w:p>
        </w:tc>
      </w:tr>
      <w:tr w:rsidR="00216889" w:rsidRPr="00B82069" w14:paraId="2B1B00A0" w14:textId="77777777" w:rsidTr="00EF343B">
        <w:tc>
          <w:tcPr>
            <w:tcW w:w="1979" w:type="dxa"/>
            <w:shd w:val="clear" w:color="auto" w:fill="auto"/>
            <w:vAlign w:val="center"/>
          </w:tcPr>
          <w:p w14:paraId="71F3FB14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  <w:r w:rsidRPr="008C3319">
              <w:rPr>
                <w:rFonts w:cs="Calibri"/>
                <w:sz w:val="18"/>
              </w:rPr>
              <w:t>Czy podanie danych jest moim obowiązkiem?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37F41D76" w14:textId="77777777" w:rsidR="00216889" w:rsidRPr="008C3319" w:rsidRDefault="00216889" w:rsidP="00EF343B">
            <w:pPr>
              <w:pStyle w:val="Default"/>
              <w:spacing w:line="276" w:lineRule="auto"/>
              <w:ind w:right="74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Jeżeli podajesz nam swoje dane, odbywa się to na zasadzie dobrowolności. Niepodanie danych może jednak skutkować niemożnością udzielenia odpowiedzi na Twoje zapytanie lub przekazania Ci innych treści, o które nas prosisz.</w:t>
            </w:r>
          </w:p>
        </w:tc>
      </w:tr>
      <w:tr w:rsidR="00216889" w:rsidRPr="00B82069" w14:paraId="576DC656" w14:textId="77777777" w:rsidTr="00EF343B">
        <w:tc>
          <w:tcPr>
            <w:tcW w:w="1979" w:type="dxa"/>
            <w:shd w:val="clear" w:color="auto" w:fill="auto"/>
            <w:vAlign w:val="center"/>
          </w:tcPr>
          <w:p w14:paraId="45F3BBE9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  <w:r w:rsidRPr="008C3319">
              <w:rPr>
                <w:rFonts w:cs="Calibri"/>
                <w:sz w:val="18"/>
              </w:rPr>
              <w:t>Jakie mam prawa?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327CC5EB" w14:textId="77777777" w:rsidR="00216889" w:rsidRPr="008C3319" w:rsidRDefault="00216889" w:rsidP="00EF343B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 xml:space="preserve">Jako administrator Twoich danych, zapewniamy Ci prawo dostępu do Twoich danych, możesz je również sprostować, żądać ich usunięcia lub ograniczenia ich przetwarzania. Możesz także skorzystać z uprawnienia do złożenia wobec Magodent sprzeciwu wobec przetwarzania Twoich danych oraz prawa do przenoszenia danych do innego administratora danych. Jeżeli chcesz skorzystać z któregokolwiek z tych uprawnień - skontaktuj się z nami poprzez infolinię czy stronę internetową lub na adres </w:t>
            </w:r>
            <w:hyperlink r:id="rId9" w:history="1">
              <w:r w:rsidRPr="008C3319">
                <w:rPr>
                  <w:rStyle w:val="Hipercze"/>
                  <w:rFonts w:ascii="Calibri" w:hAnsi="Calibri" w:cs="Calibri"/>
                  <w:sz w:val="18"/>
                  <w:szCs w:val="22"/>
                  <w:lang w:eastAsia="en-US"/>
                </w:rPr>
                <w:t>iod@magodent.pl</w:t>
              </w:r>
            </w:hyperlink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 xml:space="preserve">  </w:t>
            </w:r>
          </w:p>
          <w:p w14:paraId="77C18DE7" w14:textId="77777777" w:rsidR="00216889" w:rsidRPr="008C3319" w:rsidRDefault="00216889" w:rsidP="00EF343B">
            <w:pPr>
              <w:pStyle w:val="Default"/>
              <w:spacing w:line="276" w:lineRule="auto"/>
              <w:ind w:right="74"/>
              <w:jc w:val="both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8C3319">
              <w:rPr>
                <w:rFonts w:ascii="Calibri" w:hAnsi="Calibri" w:cs="Calibri"/>
                <w:sz w:val="18"/>
                <w:szCs w:val="22"/>
                <w:lang w:eastAsia="en-US"/>
              </w:rPr>
              <w:t>Informujemy także, że przysługuje Ci prawo wniesienia skargi do organu nadzorującego przestrzeganie przepisów ochrony danych osobowych.</w:t>
            </w:r>
          </w:p>
        </w:tc>
      </w:tr>
      <w:tr w:rsidR="00216889" w:rsidRPr="00B82069" w14:paraId="296FE3AE" w14:textId="77777777" w:rsidTr="00EF343B">
        <w:tc>
          <w:tcPr>
            <w:tcW w:w="1979" w:type="dxa"/>
            <w:shd w:val="clear" w:color="auto" w:fill="auto"/>
            <w:vAlign w:val="center"/>
          </w:tcPr>
          <w:p w14:paraId="295EAEFB" w14:textId="77777777" w:rsidR="00216889" w:rsidRPr="008C3319" w:rsidRDefault="00216889" w:rsidP="00EF343B">
            <w:pPr>
              <w:spacing w:line="276" w:lineRule="auto"/>
              <w:jc w:val="center"/>
              <w:rPr>
                <w:rFonts w:cs="Calibri"/>
                <w:sz w:val="18"/>
              </w:rPr>
            </w:pPr>
            <w:r w:rsidRPr="008C3319">
              <w:rPr>
                <w:rFonts w:cs="Calibri"/>
                <w:sz w:val="18"/>
              </w:rPr>
              <w:t>Definicje i skróty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306B8F94" w14:textId="77777777" w:rsidR="00216889" w:rsidRPr="008C3319" w:rsidRDefault="00216889" w:rsidP="00EF343B">
            <w:pPr>
              <w:spacing w:line="276" w:lineRule="auto"/>
              <w:rPr>
                <w:rFonts w:cs="Calibri"/>
                <w:sz w:val="18"/>
              </w:rPr>
            </w:pPr>
            <w:r w:rsidRPr="008C3319">
              <w:rPr>
                <w:rFonts w:cs="Calibri"/>
                <w:b/>
                <w:sz w:val="18"/>
              </w:rPr>
              <w:t xml:space="preserve">RODO - </w:t>
            </w:r>
            <w:r w:rsidRPr="008C3319">
              <w:rPr>
                <w:rFonts w:cs="Calibri"/>
                <w:sz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95/46/WE;</w:t>
            </w:r>
          </w:p>
        </w:tc>
      </w:tr>
    </w:tbl>
    <w:p w14:paraId="447E458E" w14:textId="77777777" w:rsidR="00216889" w:rsidRPr="00EA0818" w:rsidRDefault="00216889" w:rsidP="00216889">
      <w:pPr>
        <w:spacing w:line="276" w:lineRule="auto"/>
        <w:rPr>
          <w:rFonts w:cs="Calibri"/>
          <w:sz w:val="18"/>
        </w:rPr>
      </w:pPr>
    </w:p>
    <w:p w14:paraId="3B3F2D08" w14:textId="77777777" w:rsidR="00216889" w:rsidRPr="0083181C" w:rsidRDefault="00216889" w:rsidP="00216889"/>
    <w:p w14:paraId="697AD3C7" w14:textId="77777777" w:rsidR="00216889" w:rsidRDefault="00216889" w:rsidP="007533AF">
      <w:pPr>
        <w:ind w:left="720" w:hanging="360"/>
      </w:pPr>
    </w:p>
    <w:p w14:paraId="1E7550A8" w14:textId="74107ECA" w:rsidR="00905D25" w:rsidRDefault="00905D25" w:rsidP="007533AF">
      <w:pPr>
        <w:ind w:left="720" w:hanging="360"/>
      </w:pPr>
    </w:p>
    <w:sectPr w:rsidR="00905D25" w:rsidSect="00F35D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17046" w14:textId="77777777" w:rsidR="007D40E2" w:rsidRDefault="007D40E2" w:rsidP="00905D25">
      <w:r>
        <w:separator/>
      </w:r>
    </w:p>
  </w:endnote>
  <w:endnote w:type="continuationSeparator" w:id="0">
    <w:p w14:paraId="4FF42F15" w14:textId="77777777" w:rsidR="007D40E2" w:rsidRDefault="007D40E2" w:rsidP="0090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A4C5" w14:textId="77777777" w:rsidR="00F8015D" w:rsidRDefault="00F80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9190" w14:textId="77777777" w:rsidR="00F8015D" w:rsidRDefault="00F80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0EB3" w14:textId="77777777" w:rsidR="00F8015D" w:rsidRDefault="00F80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BDEAE" w14:textId="77777777" w:rsidR="007D40E2" w:rsidRDefault="007D40E2" w:rsidP="00905D25">
      <w:r>
        <w:separator/>
      </w:r>
    </w:p>
  </w:footnote>
  <w:footnote w:type="continuationSeparator" w:id="0">
    <w:p w14:paraId="66BC0E6C" w14:textId="77777777" w:rsidR="007D40E2" w:rsidRDefault="007D40E2" w:rsidP="0090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D549" w14:textId="77777777" w:rsidR="00F8015D" w:rsidRDefault="00F80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CA3D" w14:textId="5150F6DC" w:rsidR="00905D25" w:rsidRDefault="00905D25">
    <w:pPr>
      <w:pStyle w:val="Nagwek"/>
    </w:pPr>
    <w:r>
      <w:rPr>
        <w:noProof/>
        <w:lang w:eastAsia="pl-PL"/>
      </w:rPr>
      <w:drawing>
        <wp:inline distT="0" distB="0" distL="0" distR="0" wp14:anchorId="2A1B35E8" wp14:editId="70EFD2E8">
          <wp:extent cx="5754116" cy="553720"/>
          <wp:effectExtent l="0" t="0" r="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116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D3F0" w14:textId="77777777" w:rsidR="00F8015D" w:rsidRDefault="00F80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D6A65"/>
    <w:multiLevelType w:val="hybridMultilevel"/>
    <w:tmpl w:val="15B8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AF"/>
    <w:rsid w:val="00000BB8"/>
    <w:rsid w:val="00035A11"/>
    <w:rsid w:val="00216889"/>
    <w:rsid w:val="002D03DC"/>
    <w:rsid w:val="002F61FD"/>
    <w:rsid w:val="003A7E9C"/>
    <w:rsid w:val="00443CBD"/>
    <w:rsid w:val="00751FF2"/>
    <w:rsid w:val="00752DD7"/>
    <w:rsid w:val="007533AF"/>
    <w:rsid w:val="00760AC7"/>
    <w:rsid w:val="007D40E2"/>
    <w:rsid w:val="007E042C"/>
    <w:rsid w:val="007E24EE"/>
    <w:rsid w:val="00905D25"/>
    <w:rsid w:val="00CA58B0"/>
    <w:rsid w:val="00CE49E7"/>
    <w:rsid w:val="00D04500"/>
    <w:rsid w:val="00D07712"/>
    <w:rsid w:val="00E52005"/>
    <w:rsid w:val="00EC5431"/>
    <w:rsid w:val="00F35D39"/>
    <w:rsid w:val="00F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33C"/>
  <w15:chartTrackingRefBased/>
  <w15:docId w15:val="{8D9663DD-7E66-6542-9291-255114B6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1F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F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25"/>
  </w:style>
  <w:style w:type="paragraph" w:styleId="Stopka">
    <w:name w:val="footer"/>
    <w:basedOn w:val="Normalny"/>
    <w:link w:val="Stopka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25"/>
  </w:style>
  <w:style w:type="character" w:styleId="Hipercze">
    <w:name w:val="Hyperlink"/>
    <w:uiPriority w:val="99"/>
    <w:unhideWhenUsed/>
    <w:rsid w:val="00216889"/>
    <w:rPr>
      <w:color w:val="0563C1"/>
      <w:u w:val="single"/>
    </w:rPr>
  </w:style>
  <w:style w:type="paragraph" w:customStyle="1" w:styleId="Default">
    <w:name w:val="Default"/>
    <w:rsid w:val="0021688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goden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godent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123E-B247-4B48-992B-1D60108D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Chałupka</dc:creator>
  <cp:keywords/>
  <dc:description/>
  <cp:lastModifiedBy>Małgorzata Łazińska</cp:lastModifiedBy>
  <cp:revision>2</cp:revision>
  <dcterms:created xsi:type="dcterms:W3CDTF">2020-10-05T13:06:00Z</dcterms:created>
  <dcterms:modified xsi:type="dcterms:W3CDTF">2020-10-05T13:06:00Z</dcterms:modified>
</cp:coreProperties>
</file>